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30" w:rsidRDefault="00AC7B30" w:rsidP="00A73591">
      <w:pPr>
        <w:spacing w:before="60"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PROGETTO GRIN</w:t>
      </w:r>
    </w:p>
    <w:p w:rsidR="00AC7B30" w:rsidRDefault="00AC7B30" w:rsidP="00A73591">
      <w:pPr>
        <w:spacing w:before="60"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Doposcuola - sostegno allo studio - aggregazione</w:t>
      </w:r>
    </w:p>
    <w:p w:rsidR="00AC7B30" w:rsidRDefault="00AC7B30" w:rsidP="00D92CEF">
      <w:pPr>
        <w:spacing w:before="60" w:line="240" w:lineRule="atLeast"/>
        <w:rPr>
          <w:rFonts w:ascii="Arial" w:hAnsi="Arial" w:cs="Arial"/>
          <w:b/>
          <w:bCs/>
          <w:sz w:val="28"/>
          <w:szCs w:val="28"/>
        </w:rPr>
      </w:pPr>
    </w:p>
    <w:p w:rsidR="00AC7B30" w:rsidRPr="0026184F" w:rsidRDefault="00AC7B30" w:rsidP="0026184F">
      <w:pPr>
        <w:spacing w:before="60" w:line="240" w:lineRule="atLeast"/>
        <w:jc w:val="center"/>
        <w:rPr>
          <w:rFonts w:ascii="Arial" w:hAnsi="Arial" w:cs="Arial"/>
          <w:b/>
          <w:bCs/>
        </w:rPr>
      </w:pPr>
      <w:r w:rsidRPr="0026184F">
        <w:rPr>
          <w:rFonts w:ascii="Arial" w:hAnsi="Arial" w:cs="Arial"/>
        </w:rPr>
        <w:t>Modulo di tesseramento - anno</w:t>
      </w:r>
      <w:r w:rsidRPr="000965E9">
        <w:rPr>
          <w:rFonts w:ascii="Arial" w:hAnsi="Arial" w:cs="Arial"/>
        </w:rPr>
        <w:t xml:space="preserve"> scolastico 2015-2016</w:t>
      </w:r>
    </w:p>
    <w:p w:rsidR="00AC7B30" w:rsidRDefault="00AC7B30" w:rsidP="00A73591">
      <w:pPr>
        <w:spacing w:before="60" w:line="240" w:lineRule="atLeast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4251"/>
      </w:tblGrid>
      <w:tr w:rsidR="00AC7B30" w:rsidRPr="00CD1C72">
        <w:trPr>
          <w:jc w:val="center"/>
        </w:trPr>
        <w:tc>
          <w:tcPr>
            <w:tcW w:w="4251" w:type="dxa"/>
          </w:tcPr>
          <w:p w:rsidR="00AC7B30" w:rsidRPr="00CD1C72" w:rsidRDefault="00AC7B30" w:rsidP="000030F7">
            <w:pPr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C72">
              <w:rPr>
                <w:rFonts w:ascii="Arial" w:hAnsi="Arial" w:cs="Arial"/>
                <w:b/>
                <w:bCs/>
                <w:sz w:val="20"/>
                <w:szCs w:val="20"/>
              </w:rPr>
              <w:t>GENITORE/TUTORE</w:t>
            </w:r>
          </w:p>
        </w:tc>
        <w:tc>
          <w:tcPr>
            <w:tcW w:w="4251" w:type="dxa"/>
          </w:tcPr>
          <w:p w:rsidR="00AC7B30" w:rsidRPr="00CD1C72" w:rsidRDefault="00AC7B30" w:rsidP="000030F7">
            <w:pPr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C72">
              <w:rPr>
                <w:rFonts w:ascii="Arial" w:hAnsi="Arial" w:cs="Arial"/>
                <w:b/>
                <w:bCs/>
                <w:sz w:val="20"/>
                <w:szCs w:val="20"/>
              </w:rPr>
              <w:t>RAGAZZO/A</w:t>
            </w:r>
          </w:p>
        </w:tc>
      </w:tr>
      <w:tr w:rsidR="00AC7B30" w:rsidRPr="00CD1C72">
        <w:trPr>
          <w:jc w:val="center"/>
        </w:trPr>
        <w:tc>
          <w:tcPr>
            <w:tcW w:w="4251" w:type="dxa"/>
          </w:tcPr>
          <w:p w:rsidR="00AC7B30" w:rsidRPr="00CD1C72" w:rsidRDefault="00AC7B30" w:rsidP="000030F7">
            <w:pPr>
              <w:spacing w:before="120" w:line="24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>COGNOME:</w:t>
            </w:r>
          </w:p>
        </w:tc>
        <w:tc>
          <w:tcPr>
            <w:tcW w:w="4251" w:type="dxa"/>
          </w:tcPr>
          <w:p w:rsidR="00AC7B30" w:rsidRPr="00CD1C72" w:rsidRDefault="00AC7B30" w:rsidP="000030F7">
            <w:pPr>
              <w:spacing w:before="120" w:line="24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>COGNOME:</w:t>
            </w:r>
          </w:p>
        </w:tc>
      </w:tr>
      <w:tr w:rsidR="00AC7B30" w:rsidRPr="00CD1C72">
        <w:trPr>
          <w:jc w:val="center"/>
        </w:trPr>
        <w:tc>
          <w:tcPr>
            <w:tcW w:w="4251" w:type="dxa"/>
          </w:tcPr>
          <w:p w:rsidR="00AC7B30" w:rsidRPr="00CD1C72" w:rsidRDefault="00AC7B30" w:rsidP="000030F7">
            <w:pPr>
              <w:spacing w:before="120" w:line="24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>NOME:</w:t>
            </w:r>
          </w:p>
        </w:tc>
        <w:tc>
          <w:tcPr>
            <w:tcW w:w="4251" w:type="dxa"/>
          </w:tcPr>
          <w:p w:rsidR="00AC7B30" w:rsidRPr="00CD1C72" w:rsidRDefault="00AC7B30" w:rsidP="000030F7">
            <w:pPr>
              <w:spacing w:before="120" w:line="24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>NOME:</w:t>
            </w:r>
          </w:p>
        </w:tc>
      </w:tr>
      <w:tr w:rsidR="00AC7B30" w:rsidRPr="00CD1C72">
        <w:trPr>
          <w:jc w:val="center"/>
        </w:trPr>
        <w:tc>
          <w:tcPr>
            <w:tcW w:w="4251" w:type="dxa"/>
          </w:tcPr>
          <w:p w:rsidR="00AC7B30" w:rsidRPr="00CD1C72" w:rsidRDefault="00AC7B30" w:rsidP="000030F7">
            <w:pPr>
              <w:spacing w:before="120" w:line="24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>NATO/A A:</w:t>
            </w:r>
          </w:p>
        </w:tc>
        <w:tc>
          <w:tcPr>
            <w:tcW w:w="4251" w:type="dxa"/>
          </w:tcPr>
          <w:p w:rsidR="00AC7B30" w:rsidRPr="00CD1C72" w:rsidRDefault="00AC7B30" w:rsidP="000030F7">
            <w:pPr>
              <w:spacing w:before="120" w:line="24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>NATO/A A:</w:t>
            </w:r>
          </w:p>
        </w:tc>
      </w:tr>
      <w:tr w:rsidR="00AC7B30" w:rsidRPr="00CD1C72">
        <w:trPr>
          <w:jc w:val="center"/>
        </w:trPr>
        <w:tc>
          <w:tcPr>
            <w:tcW w:w="4251" w:type="dxa"/>
          </w:tcPr>
          <w:p w:rsidR="00AC7B30" w:rsidRPr="00CD1C72" w:rsidRDefault="00AC7B30" w:rsidP="000030F7">
            <w:pPr>
              <w:spacing w:before="120" w:line="24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>IL:</w:t>
            </w:r>
          </w:p>
        </w:tc>
        <w:tc>
          <w:tcPr>
            <w:tcW w:w="4251" w:type="dxa"/>
          </w:tcPr>
          <w:p w:rsidR="00AC7B30" w:rsidRPr="00CD1C72" w:rsidRDefault="00AC7B30" w:rsidP="000030F7">
            <w:pPr>
              <w:spacing w:before="120" w:line="24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>IL:</w:t>
            </w:r>
          </w:p>
        </w:tc>
      </w:tr>
      <w:tr w:rsidR="00AC7B30" w:rsidRPr="00CD1C72">
        <w:trPr>
          <w:jc w:val="center"/>
        </w:trPr>
        <w:tc>
          <w:tcPr>
            <w:tcW w:w="4251" w:type="dxa"/>
          </w:tcPr>
          <w:p w:rsidR="00AC7B30" w:rsidRPr="00CD1C72" w:rsidRDefault="00AC7B30" w:rsidP="000030F7">
            <w:pPr>
              <w:spacing w:before="120" w:line="24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251" w:type="dxa"/>
          </w:tcPr>
          <w:p w:rsidR="00AC7B30" w:rsidRPr="00CD1C72" w:rsidRDefault="00AC7B30" w:rsidP="000030F7">
            <w:pPr>
              <w:spacing w:before="120" w:line="24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>COD. FISCALE:</w:t>
            </w:r>
          </w:p>
        </w:tc>
      </w:tr>
      <w:tr w:rsidR="00AC7B30" w:rsidRPr="00CD1C72">
        <w:trPr>
          <w:jc w:val="center"/>
        </w:trPr>
        <w:tc>
          <w:tcPr>
            <w:tcW w:w="4251" w:type="dxa"/>
          </w:tcPr>
          <w:p w:rsidR="00AC7B30" w:rsidRPr="00CD1C72" w:rsidRDefault="00AC7B30" w:rsidP="000030F7">
            <w:pPr>
              <w:spacing w:before="120" w:line="24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>TEL:</w:t>
            </w:r>
          </w:p>
        </w:tc>
        <w:tc>
          <w:tcPr>
            <w:tcW w:w="4251" w:type="dxa"/>
          </w:tcPr>
          <w:p w:rsidR="00AC7B30" w:rsidRPr="00CD1C72" w:rsidRDefault="00AC7B30" w:rsidP="000030F7">
            <w:pPr>
              <w:spacing w:before="120" w:line="24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>SCUOLA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 CLASSE</w:t>
            </w: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AC7B30" w:rsidRPr="00CD1C72">
        <w:trPr>
          <w:jc w:val="center"/>
        </w:trPr>
        <w:tc>
          <w:tcPr>
            <w:tcW w:w="8502" w:type="dxa"/>
            <w:gridSpan w:val="2"/>
          </w:tcPr>
          <w:p w:rsidR="00AC7B30" w:rsidRPr="00CD1C72" w:rsidRDefault="00AC7B30" w:rsidP="000030F7">
            <w:pPr>
              <w:spacing w:before="120" w:line="24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>INDIRIZZO:</w:t>
            </w:r>
          </w:p>
        </w:tc>
      </w:tr>
    </w:tbl>
    <w:p w:rsidR="00AC7B30" w:rsidRDefault="00AC7B30" w:rsidP="00A73591">
      <w:pPr>
        <w:spacing w:before="60" w:line="240" w:lineRule="atLeast"/>
        <w:jc w:val="both"/>
        <w:rPr>
          <w:rFonts w:ascii="Arial" w:hAnsi="Arial" w:cs="Arial"/>
          <w:b/>
          <w:bCs/>
        </w:rPr>
      </w:pPr>
    </w:p>
    <w:p w:rsidR="00AC7B30" w:rsidRPr="004C4F60" w:rsidRDefault="00AC7B30" w:rsidP="00A73591">
      <w:pPr>
        <w:spacing w:before="60" w:line="240" w:lineRule="atLeast"/>
        <w:jc w:val="both"/>
        <w:rPr>
          <w:rFonts w:ascii="Arial" w:hAnsi="Arial" w:cs="Arial"/>
          <w:sz w:val="20"/>
          <w:szCs w:val="20"/>
        </w:rPr>
      </w:pPr>
      <w:r w:rsidRPr="004C4F60">
        <w:rPr>
          <w:rFonts w:ascii="Arial" w:hAnsi="Arial" w:cs="Arial"/>
          <w:sz w:val="20"/>
          <w:szCs w:val="20"/>
        </w:rPr>
        <w:t>Il tesseramento prevede la compilazione e la firma del seguente modulo e il pagamento della quota per la frequenza desiderata.</w:t>
      </w:r>
    </w:p>
    <w:p w:rsidR="00AC7B30" w:rsidRDefault="00AC7B30" w:rsidP="00A73591">
      <w:pPr>
        <w:spacing w:before="60" w:line="240" w:lineRule="atLeast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C7B30" w:rsidRPr="009E6FA2" w:rsidRDefault="00AC7B30" w:rsidP="001A496C">
      <w:pPr>
        <w:spacing w:before="6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DOVE E QUANDO:</w:t>
      </w:r>
      <w:r w:rsidRPr="009308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D0AA1">
        <w:rPr>
          <w:rFonts w:ascii="Arial" w:hAnsi="Arial" w:cs="Arial"/>
          <w:sz w:val="20"/>
          <w:szCs w:val="20"/>
        </w:rPr>
        <w:t xml:space="preserve">nelle sale della IV Circoscrizione – Centro Culturale “6 Maggio 1848”, via Mantovana 66, Verona. </w:t>
      </w:r>
      <w:r>
        <w:rPr>
          <w:rFonts w:ascii="Arial" w:hAnsi="Arial" w:cs="Arial"/>
          <w:sz w:val="20"/>
          <w:szCs w:val="20"/>
        </w:rPr>
        <w:t>A partire dall’ 11</w:t>
      </w:r>
      <w:r w:rsidRPr="001054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gennaio 2016</w:t>
      </w:r>
      <w:r w:rsidRPr="0010548A">
        <w:rPr>
          <w:rFonts w:ascii="Arial" w:hAnsi="Arial" w:cs="Arial"/>
          <w:sz w:val="20"/>
          <w:szCs w:val="20"/>
        </w:rPr>
        <w:t xml:space="preserve"> fino al 31 maggio 2016. Il</w:t>
      </w:r>
      <w:r w:rsidRPr="009E6FA2">
        <w:rPr>
          <w:rFonts w:ascii="Arial" w:hAnsi="Arial" w:cs="Arial"/>
          <w:sz w:val="20"/>
          <w:szCs w:val="20"/>
        </w:rPr>
        <w:t xml:space="preserve"> doposcuola inizia alle ore 14.30 e termina alle ore 17.00 e segue il calendario scolastico</w:t>
      </w:r>
      <w:r>
        <w:rPr>
          <w:rFonts w:ascii="Arial" w:hAnsi="Arial" w:cs="Arial"/>
          <w:sz w:val="20"/>
          <w:szCs w:val="20"/>
        </w:rPr>
        <w:t>.</w:t>
      </w:r>
      <w:r w:rsidRPr="009E6FA2">
        <w:rPr>
          <w:rFonts w:ascii="Arial" w:hAnsi="Arial" w:cs="Arial"/>
          <w:sz w:val="20"/>
          <w:szCs w:val="20"/>
        </w:rPr>
        <w:t xml:space="preserve"> </w:t>
      </w:r>
    </w:p>
    <w:p w:rsidR="00AC7B30" w:rsidRPr="009E6FA2" w:rsidRDefault="00AC7B30" w:rsidP="001A496C">
      <w:pPr>
        <w:spacing w:line="240" w:lineRule="atLeast"/>
        <w:rPr>
          <w:rFonts w:ascii="Arial" w:hAnsi="Arial" w:cs="Arial"/>
          <w:sz w:val="20"/>
          <w:szCs w:val="20"/>
        </w:rPr>
      </w:pPr>
    </w:p>
    <w:p w:rsidR="00AC7B30" w:rsidRDefault="00AC7B30" w:rsidP="001A496C">
      <w:pPr>
        <w:spacing w:before="6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ORGANIZZAZIONE:</w:t>
      </w:r>
      <w:r w:rsidRPr="009308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6FA2">
        <w:rPr>
          <w:rFonts w:ascii="Arial" w:hAnsi="Arial" w:cs="Arial"/>
          <w:sz w:val="20"/>
          <w:szCs w:val="20"/>
        </w:rPr>
        <w:t>è consentito ai ragazzi consumare cibo e bevande in autonomia durante le ore di doposcuola negli orari dedicati.</w:t>
      </w:r>
    </w:p>
    <w:p w:rsidR="00AC7B30" w:rsidRDefault="00AC7B30" w:rsidP="001A496C">
      <w:pPr>
        <w:spacing w:before="60" w:line="240" w:lineRule="atLeast"/>
        <w:jc w:val="both"/>
        <w:rPr>
          <w:rFonts w:ascii="Arial" w:hAnsi="Arial" w:cs="Arial"/>
          <w:sz w:val="20"/>
          <w:szCs w:val="20"/>
        </w:rPr>
      </w:pPr>
    </w:p>
    <w:p w:rsidR="00AC7B30" w:rsidRPr="00D93BC9" w:rsidRDefault="00AC7B30" w:rsidP="00D93BC9">
      <w:pPr>
        <w:pStyle w:val="NormaleWeb"/>
        <w:shd w:val="clear" w:color="auto" w:fill="FFFFFF"/>
        <w:spacing w:before="0" w:beforeAutospacing="0" w:after="216" w:afterAutospacing="0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D93BC9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PORTE APERTE PROGETTO GRIN</w:t>
      </w:r>
      <w:r w:rsidRPr="00D93BC9">
        <w:rPr>
          <w:b/>
          <w:bCs/>
          <w:u w:val="single"/>
        </w:rPr>
        <w:t>:</w:t>
      </w:r>
      <w:r w:rsidRPr="00D93BC9">
        <w:t xml:space="preserve"> </w:t>
      </w:r>
      <w:r w:rsidRPr="00D93BC9">
        <w:rPr>
          <w:rFonts w:ascii="Arial" w:hAnsi="Arial" w:cs="Arial"/>
          <w:color w:val="000000"/>
          <w:sz w:val="20"/>
          <w:szCs w:val="20"/>
          <w:lang w:eastAsia="ar-SA"/>
        </w:rPr>
        <w:t>per permettere ai ragazz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i e alle famiglie di conoscerci offriamo</w:t>
      </w:r>
      <w:r w:rsidRPr="00D93BC9">
        <w:rPr>
          <w:rFonts w:ascii="Arial" w:hAnsi="Arial" w:cs="Arial"/>
          <w:color w:val="000000"/>
          <w:sz w:val="20"/>
          <w:szCs w:val="20"/>
          <w:lang w:eastAsia="ar-SA"/>
        </w:rPr>
        <w:t xml:space="preserve"> la possibilità per i ragazzi di partecipare al doposcuola GRATUITAMENTE</w:t>
      </w: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 per una settimana,</w:t>
      </w:r>
      <w:r w:rsidRPr="00D93BC9">
        <w:rPr>
          <w:rFonts w:ascii="Arial" w:hAnsi="Arial" w:cs="Arial"/>
          <w:color w:val="000000"/>
          <w:sz w:val="20"/>
          <w:szCs w:val="20"/>
          <w:lang w:eastAsia="ar-SA"/>
        </w:rPr>
        <w:t xml:space="preserve"> previa iscrizione telefonica al 045-995388. </w:t>
      </w:r>
    </w:p>
    <w:p w:rsidR="00AC7B30" w:rsidRPr="00C12036" w:rsidRDefault="00AC7B30" w:rsidP="001A496C">
      <w:pPr>
        <w:pStyle w:val="Pa2"/>
        <w:jc w:val="both"/>
        <w:rPr>
          <w:rStyle w:val="A2"/>
          <w:rFonts w:ascii="Arial" w:hAnsi="Arial" w:cs="Arial"/>
          <w:sz w:val="16"/>
          <w:szCs w:val="16"/>
        </w:rPr>
      </w:pPr>
      <w:r w:rsidRPr="00C12036">
        <w:rPr>
          <w:rStyle w:val="A2"/>
          <w:rFonts w:ascii="Arial" w:hAnsi="Arial" w:cs="Arial"/>
          <w:sz w:val="16"/>
          <w:szCs w:val="16"/>
        </w:rPr>
        <w:t xml:space="preserve">Tutela dei dati personali ai sensi del D.Lgs 196/2003. I dati forniti </w:t>
      </w:r>
      <w:r>
        <w:rPr>
          <w:rStyle w:val="A2"/>
          <w:rFonts w:ascii="Arial" w:hAnsi="Arial" w:cs="Arial"/>
          <w:sz w:val="16"/>
          <w:szCs w:val="16"/>
        </w:rPr>
        <w:t>dal compilatore</w:t>
      </w:r>
      <w:r w:rsidRPr="00C12036">
        <w:rPr>
          <w:rStyle w:val="A2"/>
          <w:rFonts w:ascii="Arial" w:hAnsi="Arial" w:cs="Arial"/>
          <w:sz w:val="16"/>
          <w:szCs w:val="16"/>
        </w:rPr>
        <w:t xml:space="preserve"> saranno trattati da parte dell’Associazione NADIA Onlus con modalità carta</w:t>
      </w:r>
      <w:r w:rsidRPr="00C12036">
        <w:rPr>
          <w:rStyle w:val="A2"/>
          <w:rFonts w:ascii="Arial" w:hAnsi="Arial" w:cs="Arial"/>
          <w:sz w:val="16"/>
          <w:szCs w:val="16"/>
        </w:rPr>
        <w:softHyphen/>
        <w:t xml:space="preserve">cee e/o elettroniche, esclusivamente per i fini della gestione e rendicontazione amministrativa </w:t>
      </w:r>
      <w:r>
        <w:rPr>
          <w:rStyle w:val="A2"/>
          <w:rFonts w:ascii="Arial" w:hAnsi="Arial" w:cs="Arial"/>
          <w:sz w:val="16"/>
          <w:szCs w:val="16"/>
        </w:rPr>
        <w:t>del progetto</w:t>
      </w:r>
      <w:r w:rsidRPr="00C12036">
        <w:rPr>
          <w:rStyle w:val="A2"/>
          <w:rFonts w:ascii="Arial" w:hAnsi="Arial" w:cs="Arial"/>
          <w:sz w:val="16"/>
          <w:szCs w:val="16"/>
        </w:rPr>
        <w:t xml:space="preserve"> nonché degli adempimenti fiscali; saranno infine conservati ai fini dei controlli degli organi preposti. </w:t>
      </w:r>
    </w:p>
    <w:p w:rsidR="00AC7B30" w:rsidRPr="001C30E7" w:rsidRDefault="00AC7B30" w:rsidP="001A496C">
      <w:pPr>
        <w:pStyle w:val="Default"/>
        <w:rPr>
          <w:rFonts w:cs="Times New Roman"/>
        </w:rPr>
      </w:pPr>
    </w:p>
    <w:p w:rsidR="00AC7B30" w:rsidRDefault="00AC7B30" w:rsidP="001A496C">
      <w:pPr>
        <w:pStyle w:val="Pa2"/>
        <w:jc w:val="both"/>
        <w:rPr>
          <w:rStyle w:val="A1"/>
        </w:rPr>
      </w:pPr>
      <w:r>
        <w:rPr>
          <w:rStyle w:val="A1"/>
        </w:rPr>
        <w:t xml:space="preserve">Il presente modulo, una volta compilato, va inviato per e-mail a: </w:t>
      </w:r>
      <w:hyperlink r:id="rId7" w:history="1">
        <w:r w:rsidRPr="00FC19F6">
          <w:rPr>
            <w:rStyle w:val="Collegamentoipertestuale"/>
            <w:sz w:val="20"/>
            <w:szCs w:val="20"/>
          </w:rPr>
          <w:t>cooperazione@nadiaonlus.it</w:t>
        </w:r>
      </w:hyperlink>
      <w:r>
        <w:rPr>
          <w:rStyle w:val="A1"/>
        </w:rPr>
        <w:t xml:space="preserve"> </w:t>
      </w:r>
    </w:p>
    <w:p w:rsidR="00AC7B30" w:rsidRDefault="00AC7B30" w:rsidP="001A496C">
      <w:pPr>
        <w:spacing w:before="60" w:line="240" w:lineRule="atLeast"/>
        <w:jc w:val="both"/>
        <w:rPr>
          <w:rFonts w:ascii="Arial" w:hAnsi="Arial" w:cs="Arial"/>
          <w:b/>
          <w:bCs/>
          <w:sz w:val="16"/>
          <w:szCs w:val="16"/>
        </w:rPr>
      </w:pPr>
    </w:p>
    <w:p w:rsidR="00AC7B30" w:rsidRPr="00116D4E" w:rsidRDefault="00AC7B30" w:rsidP="00116D4E">
      <w:pPr>
        <w:spacing w:before="60" w:line="24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E222BC">
        <w:rPr>
          <w:rFonts w:ascii="Arial" w:hAnsi="Arial" w:cs="Arial"/>
          <w:b/>
          <w:bCs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L</w:t>
      </w:r>
      <w:r w:rsidRPr="00E222BC">
        <w:rPr>
          <w:rFonts w:ascii="Arial" w:hAnsi="Arial" w:cs="Arial"/>
          <w:b/>
          <w:bCs/>
          <w:sz w:val="16"/>
          <w:szCs w:val="16"/>
        </w:rPr>
        <w:t xml:space="preserve"> SOTTOSCRITTO DICHIARA DI AVER PRESO VISIONE E DI ACCETTARE </w:t>
      </w:r>
      <w:r>
        <w:rPr>
          <w:rFonts w:ascii="Arial" w:hAnsi="Arial" w:cs="Arial"/>
          <w:b/>
          <w:bCs/>
          <w:sz w:val="16"/>
          <w:szCs w:val="16"/>
        </w:rPr>
        <w:t>LE CONDIZIONI.</w:t>
      </w:r>
    </w:p>
    <w:p w:rsidR="00AC7B30" w:rsidRDefault="00AC7B30" w:rsidP="001A496C">
      <w:pPr>
        <w:spacing w:before="60" w:line="240" w:lineRule="atLeast"/>
        <w:rPr>
          <w:rFonts w:ascii="Arial" w:hAnsi="Arial" w:cs="Arial"/>
          <w:sz w:val="20"/>
          <w:szCs w:val="20"/>
        </w:rPr>
      </w:pPr>
    </w:p>
    <w:p w:rsidR="00AC7B30" w:rsidRDefault="00AC7B30" w:rsidP="001A496C">
      <w:pPr>
        <w:spacing w:before="6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Verona, ________________                    Firma Genitore/Tutore__________________________</w:t>
      </w:r>
    </w:p>
    <w:p w:rsidR="00AC7B30" w:rsidRDefault="00AC7B30" w:rsidP="001A496C">
      <w:pPr>
        <w:spacing w:before="60" w:line="240" w:lineRule="atLeast"/>
        <w:rPr>
          <w:rFonts w:ascii="Arial" w:hAnsi="Arial" w:cs="Arial"/>
          <w:sz w:val="20"/>
          <w:szCs w:val="20"/>
        </w:rPr>
      </w:pPr>
    </w:p>
    <w:p w:rsidR="00AC7B30" w:rsidRPr="00D1700E" w:rsidRDefault="00AC7B30" w:rsidP="002E6C68">
      <w:pPr>
        <w:spacing w:before="60"/>
        <w:rPr>
          <w:rFonts w:ascii="Arial" w:hAnsi="Arial" w:cs="Arial"/>
          <w:sz w:val="16"/>
          <w:szCs w:val="16"/>
        </w:rPr>
      </w:pPr>
      <w:r w:rsidRPr="00D1700E">
        <w:rPr>
          <w:rFonts w:ascii="Arial" w:hAnsi="Arial" w:cs="Arial"/>
          <w:sz w:val="16"/>
          <w:szCs w:val="16"/>
        </w:rPr>
        <w:t>Per informazioni</w:t>
      </w:r>
    </w:p>
    <w:p w:rsidR="00AC7B30" w:rsidRPr="00D1700E" w:rsidRDefault="00AC7B30" w:rsidP="002E6C68">
      <w:pPr>
        <w:spacing w:before="60"/>
        <w:rPr>
          <w:rFonts w:ascii="Arial" w:hAnsi="Arial" w:cs="Arial"/>
          <w:sz w:val="16"/>
          <w:szCs w:val="16"/>
        </w:rPr>
      </w:pPr>
      <w:r w:rsidRPr="00D1700E">
        <w:rPr>
          <w:rFonts w:ascii="Arial" w:hAnsi="Arial" w:cs="Arial"/>
          <w:sz w:val="16"/>
          <w:szCs w:val="16"/>
        </w:rPr>
        <w:t>Ufficio Cooperazione e Progetti di NADIA Onlus</w:t>
      </w:r>
    </w:p>
    <w:p w:rsidR="00AC7B30" w:rsidRPr="00D1700E" w:rsidRDefault="00AC7B30" w:rsidP="002E6C68">
      <w:pPr>
        <w:spacing w:before="60"/>
        <w:rPr>
          <w:rFonts w:ascii="Arial" w:hAnsi="Arial" w:cs="Arial"/>
          <w:sz w:val="16"/>
          <w:szCs w:val="16"/>
        </w:rPr>
      </w:pPr>
      <w:r w:rsidRPr="00D1700E">
        <w:rPr>
          <w:rFonts w:ascii="Arial" w:hAnsi="Arial" w:cs="Arial"/>
          <w:sz w:val="16"/>
          <w:szCs w:val="16"/>
        </w:rPr>
        <w:t xml:space="preserve">tel. </w:t>
      </w:r>
      <w:r w:rsidRPr="00D1700E">
        <w:rPr>
          <w:rFonts w:ascii="Arial" w:hAnsi="Arial" w:cs="Arial"/>
          <w:color w:val="auto"/>
          <w:sz w:val="16"/>
          <w:szCs w:val="16"/>
        </w:rPr>
        <w:t>045-995388</w:t>
      </w:r>
    </w:p>
    <w:p w:rsidR="00AC7B30" w:rsidRPr="00D93BC9" w:rsidRDefault="00AC7B30" w:rsidP="002E6C68">
      <w:pPr>
        <w:spacing w:before="60"/>
      </w:pPr>
      <w:r w:rsidRPr="00D1700E">
        <w:rPr>
          <w:rFonts w:ascii="Arial" w:hAnsi="Arial" w:cs="Arial"/>
          <w:sz w:val="16"/>
          <w:szCs w:val="16"/>
        </w:rPr>
        <w:t xml:space="preserve">e-mail </w:t>
      </w:r>
      <w:hyperlink r:id="rId8" w:history="1">
        <w:r w:rsidRPr="00D1700E">
          <w:rPr>
            <w:rStyle w:val="Collegamentoipertestuale"/>
            <w:rFonts w:ascii="Arial" w:hAnsi="Arial" w:cs="Arial"/>
            <w:sz w:val="16"/>
            <w:szCs w:val="16"/>
          </w:rPr>
          <w:t>cooperazione@nadiaonlus.it</w:t>
        </w:r>
      </w:hyperlink>
    </w:p>
    <w:p w:rsidR="00AC7B30" w:rsidRDefault="00AC7B30" w:rsidP="00755C12">
      <w:pPr>
        <w:spacing w:before="60"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PROGETTO GRIN</w:t>
      </w:r>
    </w:p>
    <w:p w:rsidR="00AC7B30" w:rsidRDefault="00AC7B30" w:rsidP="00755C12">
      <w:pPr>
        <w:spacing w:before="60"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Doposcuola - sostegno allo studio - aggregazione</w:t>
      </w:r>
    </w:p>
    <w:p w:rsidR="00AC7B30" w:rsidRDefault="00AC7B30" w:rsidP="00755C12">
      <w:pPr>
        <w:spacing w:before="60" w:line="240" w:lineRule="atLeast"/>
        <w:rPr>
          <w:rFonts w:ascii="Arial" w:hAnsi="Arial" w:cs="Arial"/>
          <w:b/>
          <w:bCs/>
          <w:sz w:val="28"/>
          <w:szCs w:val="28"/>
        </w:rPr>
      </w:pPr>
    </w:p>
    <w:p w:rsidR="00AC7B30" w:rsidRPr="0026184F" w:rsidRDefault="00AC7B30" w:rsidP="00755C12">
      <w:pPr>
        <w:spacing w:before="60"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Tesseramento e organizzazione</w:t>
      </w:r>
    </w:p>
    <w:p w:rsidR="00AC7B30" w:rsidRDefault="00AC7B30" w:rsidP="00A73591">
      <w:pPr>
        <w:spacing w:before="60" w:line="240" w:lineRule="atLeast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C7B30" w:rsidRDefault="00AC7B30" w:rsidP="00A73591">
      <w:pPr>
        <w:spacing w:before="60" w:line="240" w:lineRule="atLeast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C7B30" w:rsidRDefault="00AC7B30" w:rsidP="00D93BC9">
      <w:pPr>
        <w:spacing w:before="60" w:line="240" w:lineRule="atLeast"/>
        <w:jc w:val="both"/>
        <w:rPr>
          <w:rFonts w:ascii="Arial" w:hAnsi="Arial" w:cs="Arial"/>
          <w:sz w:val="20"/>
          <w:szCs w:val="20"/>
        </w:rPr>
      </w:pPr>
      <w:r w:rsidRPr="00A3595E">
        <w:rPr>
          <w:rFonts w:ascii="Arial" w:hAnsi="Arial" w:cs="Arial"/>
          <w:sz w:val="20"/>
          <w:szCs w:val="20"/>
        </w:rPr>
        <w:t xml:space="preserve">Per iscriversi al Progetto GRIN occorre compilare in ogni sua parte e firmare il modulo di tesseramento. </w:t>
      </w:r>
    </w:p>
    <w:p w:rsidR="00AC7B30" w:rsidRPr="00BB53A5" w:rsidRDefault="00AC7B30" w:rsidP="00D93BC9">
      <w:pPr>
        <w:spacing w:before="60" w:line="240" w:lineRule="atLeast"/>
        <w:jc w:val="both"/>
        <w:rPr>
          <w:rFonts w:ascii="Arial" w:hAnsi="Arial" w:cs="Arial"/>
          <w:sz w:val="20"/>
          <w:szCs w:val="20"/>
        </w:rPr>
      </w:pPr>
      <w:r w:rsidRPr="00A3595E">
        <w:rPr>
          <w:rFonts w:ascii="Arial" w:hAnsi="Arial" w:cs="Arial"/>
          <w:sz w:val="20"/>
          <w:szCs w:val="20"/>
        </w:rPr>
        <w:t xml:space="preserve">È necessario provvedere al pagamento della quota fissa pari a </w:t>
      </w:r>
      <w:r>
        <w:rPr>
          <w:rFonts w:ascii="Arial" w:hAnsi="Arial" w:cs="Arial"/>
          <w:b/>
          <w:bCs/>
          <w:sz w:val="20"/>
          <w:szCs w:val="20"/>
        </w:rPr>
        <w:t>15</w:t>
      </w:r>
      <w:r w:rsidRPr="00A3595E">
        <w:rPr>
          <w:rFonts w:ascii="Arial" w:hAnsi="Arial" w:cs="Arial"/>
          <w:b/>
          <w:bCs/>
          <w:sz w:val="20"/>
          <w:szCs w:val="20"/>
        </w:rPr>
        <w:t>,00 euro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B53A5">
        <w:rPr>
          <w:rFonts w:ascii="Arial" w:hAnsi="Arial" w:cs="Arial"/>
          <w:sz w:val="20"/>
          <w:szCs w:val="20"/>
        </w:rPr>
        <w:t xml:space="preserve">corrispondente </w:t>
      </w:r>
      <w:r>
        <w:rPr>
          <w:rFonts w:ascii="Arial" w:hAnsi="Arial" w:cs="Arial"/>
          <w:sz w:val="20"/>
          <w:szCs w:val="20"/>
        </w:rPr>
        <w:t xml:space="preserve">alla cifra prevista per </w:t>
      </w:r>
      <w:r w:rsidRPr="00BB53A5">
        <w:rPr>
          <w:rFonts w:ascii="Arial" w:hAnsi="Arial" w:cs="Arial"/>
          <w:sz w:val="20"/>
          <w:szCs w:val="20"/>
        </w:rPr>
        <w:t>l’utilizzo delle sale</w:t>
      </w:r>
      <w:r>
        <w:rPr>
          <w:rFonts w:ascii="Arial" w:hAnsi="Arial" w:cs="Arial"/>
          <w:sz w:val="20"/>
          <w:szCs w:val="20"/>
        </w:rPr>
        <w:t xml:space="preserve"> per l’intero periodo (gennaio-maggio)</w:t>
      </w:r>
      <w:r w:rsidRPr="00BB53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messe a disposizione dalla IV Circoscrizione di Verona, </w:t>
      </w:r>
      <w:r w:rsidRPr="00BB53A5">
        <w:rPr>
          <w:rFonts w:ascii="Arial" w:hAnsi="Arial" w:cs="Arial"/>
          <w:sz w:val="20"/>
          <w:szCs w:val="20"/>
        </w:rPr>
        <w:t>più la quota per la frequenza desiderata.</w:t>
      </w:r>
    </w:p>
    <w:p w:rsidR="00AC7B30" w:rsidRDefault="00AC7B30" w:rsidP="00D93BC9">
      <w:pPr>
        <w:spacing w:before="60" w:line="240" w:lineRule="atLeast"/>
        <w:jc w:val="both"/>
        <w:rPr>
          <w:rFonts w:ascii="Arial" w:hAnsi="Arial" w:cs="Arial"/>
          <w:sz w:val="20"/>
          <w:szCs w:val="20"/>
        </w:rPr>
      </w:pPr>
    </w:p>
    <w:p w:rsidR="00AC7B30" w:rsidRPr="00755C12" w:rsidRDefault="00AC7B30" w:rsidP="00A73591">
      <w:pPr>
        <w:spacing w:before="60" w:line="240" w:lineRule="atLeast"/>
        <w:jc w:val="both"/>
        <w:rPr>
          <w:rFonts w:ascii="Arial" w:hAnsi="Arial" w:cs="Arial"/>
          <w:sz w:val="20"/>
          <w:szCs w:val="20"/>
        </w:rPr>
      </w:pPr>
    </w:p>
    <w:p w:rsidR="00AC7B30" w:rsidRDefault="00AC7B30" w:rsidP="00BC1729">
      <w:pPr>
        <w:spacing w:before="60" w:line="2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È</w:t>
      </w:r>
      <w:r w:rsidRPr="009A7BED">
        <w:rPr>
          <w:rFonts w:ascii="Arial" w:hAnsi="Arial" w:cs="Arial"/>
          <w:sz w:val="20"/>
          <w:szCs w:val="20"/>
        </w:rPr>
        <w:t xml:space="preserve"> POSSIBILE TESSERARSI AL PROGETTO GRIN CON UNA DELLE SEGUENTI OPZIONI</w:t>
      </w:r>
      <w:r>
        <w:rPr>
          <w:rFonts w:ascii="Arial" w:hAnsi="Arial" w:cs="Arial"/>
          <w:sz w:val="20"/>
          <w:szCs w:val="20"/>
        </w:rPr>
        <w:t>:</w:t>
      </w:r>
    </w:p>
    <w:p w:rsidR="00AC7B30" w:rsidRDefault="00AC7B30" w:rsidP="00A73591">
      <w:pPr>
        <w:spacing w:before="60" w:line="240" w:lineRule="atLeast"/>
        <w:jc w:val="both"/>
        <w:rPr>
          <w:rFonts w:ascii="Arial" w:hAnsi="Arial" w:cs="Arial"/>
          <w:sz w:val="20"/>
          <w:szCs w:val="20"/>
        </w:rPr>
      </w:pPr>
    </w:p>
    <w:p w:rsidR="00AC7B30" w:rsidRDefault="00AC7B30" w:rsidP="00A73591">
      <w:pPr>
        <w:spacing w:before="60" w:line="240" w:lineRule="atLeast"/>
        <w:jc w:val="both"/>
        <w:rPr>
          <w:rFonts w:ascii="Arial" w:hAnsi="Arial" w:cs="Arial"/>
          <w:sz w:val="20"/>
          <w:szCs w:val="20"/>
        </w:rPr>
      </w:pPr>
    </w:p>
    <w:p w:rsidR="00AC7B30" w:rsidRDefault="00AC7B30" w:rsidP="00A73591">
      <w:pPr>
        <w:spacing w:before="6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5182"/>
      </w:tblGrid>
      <w:tr w:rsidR="00AC7B30" w:rsidRPr="00CD1C72">
        <w:trPr>
          <w:jc w:val="center"/>
        </w:trPr>
        <w:tc>
          <w:tcPr>
            <w:tcW w:w="4920" w:type="dxa"/>
          </w:tcPr>
          <w:p w:rsidR="00AC7B30" w:rsidRPr="00CD1C72" w:rsidRDefault="00AC7B30" w:rsidP="008E0F80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TESSERAMENTO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MENSILE</w:t>
            </w:r>
          </w:p>
        </w:tc>
        <w:tc>
          <w:tcPr>
            <w:tcW w:w="5182" w:type="dxa"/>
          </w:tcPr>
          <w:p w:rsidR="00AC7B30" w:rsidRPr="00CD1C72" w:rsidRDefault="00AC7B30" w:rsidP="008E0F80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TESSERAMENTO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 GENNAIO A MAGGIO</w:t>
            </w:r>
          </w:p>
        </w:tc>
      </w:tr>
      <w:tr w:rsidR="00AC7B30" w:rsidRPr="00CD1C72">
        <w:trPr>
          <w:jc w:val="center"/>
        </w:trPr>
        <w:tc>
          <w:tcPr>
            <w:tcW w:w="4920" w:type="dxa"/>
          </w:tcPr>
          <w:p w:rsidR="00AC7B30" w:rsidRPr="00EB36D5" w:rsidRDefault="00AC7B30" w:rsidP="00AD499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</w:t>
            </w: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POMERIGGI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 scelta tra 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>
              <w:rPr>
                <w:rFonts w:ascii="Arial" w:hAnsi="Arial" w:cs="Arial"/>
                <w:sz w:val="16"/>
                <w:szCs w:val="16"/>
              </w:rPr>
              <w:t xml:space="preserve"> LUN, 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1C72">
              <w:rPr>
                <w:rFonts w:ascii="Arial" w:hAnsi="Arial" w:cs="Arial"/>
                <w:sz w:val="16"/>
                <w:szCs w:val="16"/>
              </w:rPr>
              <w:t>MER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D1C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1C72">
              <w:rPr>
                <w:rFonts w:ascii="Arial" w:hAnsi="Arial" w:cs="Arial"/>
                <w:sz w:val="16"/>
                <w:szCs w:val="16"/>
              </w:rPr>
              <w:t>VEN</w:t>
            </w:r>
            <w:r>
              <w:rPr>
                <w:rFonts w:ascii="Arial" w:hAnsi="Arial" w:cs="Arial"/>
                <w:sz w:val="16"/>
                <w:szCs w:val="16"/>
              </w:rPr>
              <w:t xml:space="preserve">: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25,00 €</w:t>
            </w:r>
          </w:p>
        </w:tc>
        <w:tc>
          <w:tcPr>
            <w:tcW w:w="5182" w:type="dxa"/>
          </w:tcPr>
          <w:p w:rsidR="00AC7B30" w:rsidRPr="00EB36D5" w:rsidRDefault="00AC7B30" w:rsidP="00A40C0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</w:t>
            </w: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POMERIGGI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 </w:t>
            </w:r>
            <w:r w:rsidRPr="00EB32CD">
              <w:rPr>
                <w:rFonts w:ascii="Arial" w:hAnsi="Arial" w:cs="Arial"/>
                <w:sz w:val="16"/>
                <w:szCs w:val="16"/>
              </w:rPr>
              <w:t>a scelta tra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>
              <w:rPr>
                <w:rFonts w:ascii="Arial" w:hAnsi="Arial" w:cs="Arial"/>
                <w:sz w:val="16"/>
                <w:szCs w:val="16"/>
              </w:rPr>
              <w:t xml:space="preserve"> LUN, 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1C72">
              <w:rPr>
                <w:rFonts w:ascii="Arial" w:hAnsi="Arial" w:cs="Arial"/>
                <w:sz w:val="16"/>
                <w:szCs w:val="16"/>
              </w:rPr>
              <w:t>MER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D1C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1C72">
              <w:rPr>
                <w:rFonts w:ascii="Arial" w:hAnsi="Arial" w:cs="Arial"/>
                <w:sz w:val="16"/>
                <w:szCs w:val="16"/>
              </w:rPr>
              <w:t>VEN</w:t>
            </w:r>
            <w:r>
              <w:rPr>
                <w:rFonts w:ascii="Arial" w:hAnsi="Arial" w:cs="Arial"/>
                <w:sz w:val="16"/>
                <w:szCs w:val="16"/>
              </w:rPr>
              <w:t xml:space="preserve">: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AC7B30" w:rsidRPr="00CD1C72">
        <w:trPr>
          <w:jc w:val="center"/>
        </w:trPr>
        <w:tc>
          <w:tcPr>
            <w:tcW w:w="4920" w:type="dxa"/>
          </w:tcPr>
          <w:p w:rsidR="00AC7B30" w:rsidRPr="00EB32CD" w:rsidRDefault="00AC7B30" w:rsidP="00AD499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</w:t>
            </w: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POMERIGGI </w:t>
            </w:r>
            <w:r>
              <w:rPr>
                <w:rFonts w:ascii="Arial" w:hAnsi="Arial" w:cs="Arial"/>
                <w:sz w:val="16"/>
                <w:szCs w:val="16"/>
              </w:rPr>
              <w:t xml:space="preserve">due </w:t>
            </w:r>
            <w:r w:rsidRPr="00EB32CD">
              <w:rPr>
                <w:rFonts w:ascii="Arial" w:hAnsi="Arial" w:cs="Arial"/>
                <w:sz w:val="16"/>
                <w:szCs w:val="16"/>
              </w:rPr>
              <w:t>a scelta tra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>
              <w:rPr>
                <w:rFonts w:ascii="Arial" w:hAnsi="Arial" w:cs="Arial"/>
                <w:sz w:val="16"/>
                <w:szCs w:val="16"/>
              </w:rPr>
              <w:t xml:space="preserve"> LUN, 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1C72">
              <w:rPr>
                <w:rFonts w:ascii="Arial" w:hAnsi="Arial" w:cs="Arial"/>
                <w:sz w:val="16"/>
                <w:szCs w:val="16"/>
              </w:rPr>
              <w:t>MER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D1C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1C72">
              <w:rPr>
                <w:rFonts w:ascii="Arial" w:hAnsi="Arial" w:cs="Arial"/>
                <w:sz w:val="16"/>
                <w:szCs w:val="16"/>
              </w:rPr>
              <w:t>VEN</w:t>
            </w:r>
            <w:r>
              <w:rPr>
                <w:rFonts w:ascii="Arial" w:hAnsi="Arial" w:cs="Arial"/>
                <w:sz w:val="16"/>
                <w:szCs w:val="16"/>
              </w:rPr>
              <w:t xml:space="preserve">: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5182" w:type="dxa"/>
          </w:tcPr>
          <w:p w:rsidR="00AC7B30" w:rsidRPr="00EB36D5" w:rsidRDefault="00AC7B30" w:rsidP="00A40C0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</w:t>
            </w: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POMERIGGI </w:t>
            </w:r>
            <w:r>
              <w:rPr>
                <w:rFonts w:ascii="Arial" w:hAnsi="Arial" w:cs="Arial"/>
                <w:sz w:val="16"/>
                <w:szCs w:val="16"/>
              </w:rPr>
              <w:t xml:space="preserve">due </w:t>
            </w:r>
            <w:r w:rsidRPr="00EB32CD">
              <w:rPr>
                <w:rFonts w:ascii="Arial" w:hAnsi="Arial" w:cs="Arial"/>
                <w:sz w:val="16"/>
                <w:szCs w:val="16"/>
              </w:rPr>
              <w:t>a scelta tra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>
              <w:rPr>
                <w:rFonts w:ascii="Arial" w:hAnsi="Arial" w:cs="Arial"/>
                <w:sz w:val="16"/>
                <w:szCs w:val="16"/>
              </w:rPr>
              <w:t xml:space="preserve"> LUN, 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1C72">
              <w:rPr>
                <w:rFonts w:ascii="Arial" w:hAnsi="Arial" w:cs="Arial"/>
                <w:sz w:val="16"/>
                <w:szCs w:val="16"/>
              </w:rPr>
              <w:t>MER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D1C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1C72">
              <w:rPr>
                <w:rFonts w:ascii="Arial" w:hAnsi="Arial" w:cs="Arial"/>
                <w:sz w:val="16"/>
                <w:szCs w:val="16"/>
              </w:rPr>
              <w:t>VEN</w:t>
            </w:r>
            <w:r>
              <w:rPr>
                <w:rFonts w:ascii="Arial" w:hAnsi="Arial" w:cs="Arial"/>
                <w:sz w:val="16"/>
                <w:szCs w:val="16"/>
              </w:rPr>
              <w:t xml:space="preserve">: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AC7B30" w:rsidRPr="00CD1C72">
        <w:trPr>
          <w:jc w:val="center"/>
        </w:trPr>
        <w:tc>
          <w:tcPr>
            <w:tcW w:w="4920" w:type="dxa"/>
          </w:tcPr>
          <w:p w:rsidR="00AC7B30" w:rsidRPr="00EB32CD" w:rsidRDefault="00AC7B30" w:rsidP="00AD499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</w:t>
            </w: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POMERIGGI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D1C72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LUN,</w:t>
            </w:r>
            <w:r w:rsidRPr="00CD1C72">
              <w:rPr>
                <w:rFonts w:ascii="Arial" w:hAnsi="Arial" w:cs="Arial"/>
                <w:sz w:val="16"/>
                <w:szCs w:val="16"/>
              </w:rPr>
              <w:t xml:space="preserve"> MER</w:t>
            </w:r>
            <w:r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Pr="00CD1C72">
              <w:rPr>
                <w:rFonts w:ascii="Arial" w:hAnsi="Arial" w:cs="Arial"/>
                <w:sz w:val="16"/>
                <w:szCs w:val="16"/>
              </w:rPr>
              <w:t xml:space="preserve"> VEN)</w:t>
            </w:r>
            <w:r>
              <w:rPr>
                <w:rFonts w:ascii="Arial" w:hAnsi="Arial" w:cs="Arial"/>
                <w:sz w:val="16"/>
                <w:szCs w:val="16"/>
              </w:rPr>
              <w:t xml:space="preserve">: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75,00</w:t>
            </w: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5182" w:type="dxa"/>
          </w:tcPr>
          <w:p w:rsidR="00AC7B30" w:rsidRPr="00EB32CD" w:rsidRDefault="00AC7B30" w:rsidP="000030F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</w:t>
            </w: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POMERIGGI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D1C72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LUN,</w:t>
            </w:r>
            <w:r w:rsidRPr="00CD1C72">
              <w:rPr>
                <w:rFonts w:ascii="Arial" w:hAnsi="Arial" w:cs="Arial"/>
                <w:sz w:val="16"/>
                <w:szCs w:val="16"/>
              </w:rPr>
              <w:t xml:space="preserve"> MER</w:t>
            </w:r>
            <w:r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Pr="00CD1C72">
              <w:rPr>
                <w:rFonts w:ascii="Arial" w:hAnsi="Arial" w:cs="Arial"/>
                <w:sz w:val="16"/>
                <w:szCs w:val="16"/>
              </w:rPr>
              <w:t xml:space="preserve"> VEN)</w:t>
            </w:r>
            <w:r>
              <w:rPr>
                <w:rFonts w:ascii="Arial" w:hAnsi="Arial" w:cs="Arial"/>
                <w:sz w:val="16"/>
                <w:szCs w:val="16"/>
              </w:rPr>
              <w:t xml:space="preserve">: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300,00</w:t>
            </w:r>
            <w:r w:rsidRPr="00CD1C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</w:tc>
      </w:tr>
    </w:tbl>
    <w:p w:rsidR="00AC7B30" w:rsidRDefault="00AC7B30" w:rsidP="00A73591">
      <w:pPr>
        <w:rPr>
          <w:rFonts w:ascii="Arial" w:hAnsi="Arial" w:cs="Arial"/>
          <w:sz w:val="20"/>
          <w:szCs w:val="20"/>
        </w:rPr>
      </w:pPr>
    </w:p>
    <w:p w:rsidR="00AC7B30" w:rsidRDefault="00AC7B30" w:rsidP="00A73591">
      <w:pPr>
        <w:rPr>
          <w:rFonts w:ascii="Arial" w:hAnsi="Arial" w:cs="Arial"/>
          <w:sz w:val="20"/>
          <w:szCs w:val="20"/>
        </w:rPr>
      </w:pPr>
    </w:p>
    <w:p w:rsidR="00AC7B30" w:rsidRDefault="00AC7B30" w:rsidP="00A73591"/>
    <w:p w:rsidR="00AC7B30" w:rsidRDefault="00AC7B30" w:rsidP="00A73591">
      <w:pP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C7B30" w:rsidRDefault="00AC7B30" w:rsidP="00A73591">
      <w:pP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C7B30" w:rsidRDefault="00AC7B30" w:rsidP="00A73591">
      <w:pPr>
        <w:spacing w:before="60" w:line="240" w:lineRule="atLeast"/>
        <w:jc w:val="both"/>
        <w:rPr>
          <w:rFonts w:ascii="Arial" w:hAnsi="Arial" w:cs="Arial"/>
          <w:color w:val="0000FF"/>
          <w:sz w:val="20"/>
          <w:szCs w:val="20"/>
        </w:rPr>
      </w:pPr>
      <w:r w:rsidRPr="00AB2CF1">
        <w:rPr>
          <w:rFonts w:ascii="Arial" w:hAnsi="Arial" w:cs="Arial"/>
          <w:b/>
          <w:bCs/>
          <w:sz w:val="20"/>
          <w:szCs w:val="20"/>
          <w:u w:val="single"/>
        </w:rPr>
        <w:t>MODALITA’ DI PAGAMENTO</w:t>
      </w:r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DE126C">
        <w:rPr>
          <w:rFonts w:ascii="Arial" w:hAnsi="Arial" w:cs="Arial"/>
          <w:sz w:val="20"/>
          <w:szCs w:val="20"/>
        </w:rPr>
        <w:t xml:space="preserve"> </w:t>
      </w:r>
      <w:r w:rsidRPr="00AB2CF1">
        <w:rPr>
          <w:rFonts w:ascii="Arial" w:hAnsi="Arial" w:cs="Arial"/>
          <w:sz w:val="20"/>
          <w:szCs w:val="20"/>
        </w:rPr>
        <w:t>il pagamento del tesseramento</w:t>
      </w:r>
      <w:r>
        <w:rPr>
          <w:rFonts w:ascii="Arial" w:hAnsi="Arial" w:cs="Arial"/>
          <w:sz w:val="20"/>
          <w:szCs w:val="20"/>
        </w:rPr>
        <w:t xml:space="preserve"> (</w:t>
      </w:r>
      <w:r w:rsidRPr="001C30E7">
        <w:rPr>
          <w:rFonts w:ascii="Arial" w:hAnsi="Arial" w:cs="Arial"/>
          <w:sz w:val="20"/>
          <w:szCs w:val="20"/>
        </w:rPr>
        <w:t xml:space="preserve">quota fissa </w:t>
      </w:r>
      <w:r>
        <w:rPr>
          <w:rFonts w:ascii="Arial" w:hAnsi="Arial" w:cs="Arial"/>
          <w:sz w:val="20"/>
          <w:szCs w:val="20"/>
        </w:rPr>
        <w:t>per utilizzo delle sale</w:t>
      </w:r>
      <w:r w:rsidRPr="001C30E7">
        <w:rPr>
          <w:rFonts w:ascii="Arial" w:hAnsi="Arial" w:cs="Arial"/>
          <w:sz w:val="20"/>
          <w:szCs w:val="20"/>
        </w:rPr>
        <w:t xml:space="preserve"> pari a </w:t>
      </w:r>
      <w:r>
        <w:rPr>
          <w:rFonts w:ascii="Arial" w:hAnsi="Arial" w:cs="Arial"/>
          <w:b/>
          <w:bCs/>
          <w:sz w:val="20"/>
          <w:szCs w:val="20"/>
        </w:rPr>
        <w:t>15</w:t>
      </w:r>
      <w:r w:rsidRPr="001C30E7">
        <w:rPr>
          <w:rFonts w:ascii="Arial" w:hAnsi="Arial" w:cs="Arial"/>
          <w:b/>
          <w:bCs/>
          <w:sz w:val="20"/>
          <w:szCs w:val="20"/>
        </w:rPr>
        <w:t>,00 euro</w:t>
      </w:r>
      <w:r w:rsidRPr="001C30E7">
        <w:rPr>
          <w:rFonts w:ascii="Arial" w:hAnsi="Arial" w:cs="Arial"/>
          <w:sz w:val="20"/>
          <w:szCs w:val="20"/>
        </w:rPr>
        <w:t xml:space="preserve"> più la quota per la frequenza desiderata)</w:t>
      </w:r>
      <w:r>
        <w:rPr>
          <w:rFonts w:ascii="Arial" w:hAnsi="Arial" w:cs="Arial"/>
          <w:sz w:val="20"/>
          <w:szCs w:val="20"/>
        </w:rPr>
        <w:t xml:space="preserve"> </w:t>
      </w:r>
      <w:r w:rsidRPr="00AB2CF1">
        <w:rPr>
          <w:rFonts w:ascii="Arial" w:hAnsi="Arial" w:cs="Arial"/>
          <w:sz w:val="20"/>
          <w:szCs w:val="20"/>
        </w:rPr>
        <w:t xml:space="preserve">va saldato con bonifico bancario </w:t>
      </w:r>
      <w:r>
        <w:rPr>
          <w:rFonts w:ascii="Arial" w:hAnsi="Arial" w:cs="Arial"/>
          <w:sz w:val="20"/>
          <w:szCs w:val="20"/>
        </w:rPr>
        <w:t>all’</w:t>
      </w:r>
      <w:r w:rsidRPr="00DE126C">
        <w:rPr>
          <w:rFonts w:ascii="Arial" w:hAnsi="Arial" w:cs="Arial"/>
          <w:color w:val="auto"/>
          <w:sz w:val="20"/>
          <w:szCs w:val="20"/>
        </w:rPr>
        <w:t>IBA</w:t>
      </w:r>
      <w:r>
        <w:rPr>
          <w:rFonts w:ascii="Arial" w:hAnsi="Arial" w:cs="Arial"/>
          <w:color w:val="auto"/>
          <w:sz w:val="20"/>
          <w:szCs w:val="20"/>
        </w:rPr>
        <w:t>N</w:t>
      </w:r>
    </w:p>
    <w:p w:rsidR="00AC7B30" w:rsidRPr="0021071D" w:rsidRDefault="00AC7B30" w:rsidP="0021071D">
      <w:pPr>
        <w:spacing w:before="6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1071D">
        <w:rPr>
          <w:rFonts w:ascii="Arial" w:hAnsi="Arial" w:cs="Arial"/>
          <w:b/>
          <w:bCs/>
          <w:color w:val="0000FF"/>
          <w:sz w:val="20"/>
          <w:szCs w:val="20"/>
        </w:rPr>
        <w:t>IT 60 T 05387 59790 000001050453</w:t>
      </w:r>
    </w:p>
    <w:p w:rsidR="00AC7B30" w:rsidRDefault="00AC7B30" w:rsidP="0021071D">
      <w:pPr>
        <w:spacing w:before="60" w:line="240" w:lineRule="atLeast"/>
        <w:jc w:val="center"/>
        <w:rPr>
          <w:rFonts w:ascii="Arial" w:hAnsi="Arial" w:cs="Arial"/>
          <w:sz w:val="20"/>
          <w:szCs w:val="20"/>
        </w:rPr>
      </w:pPr>
      <w:r w:rsidRPr="00AB2CF1">
        <w:rPr>
          <w:rFonts w:ascii="Arial" w:hAnsi="Arial" w:cs="Arial"/>
          <w:sz w:val="20"/>
          <w:szCs w:val="20"/>
        </w:rPr>
        <w:t xml:space="preserve">(indicare nella causale </w:t>
      </w:r>
      <w:r w:rsidRPr="00DE126C">
        <w:rPr>
          <w:rFonts w:ascii="Arial" w:hAnsi="Arial" w:cs="Arial"/>
          <w:i/>
          <w:iCs/>
          <w:sz w:val="20"/>
          <w:szCs w:val="20"/>
        </w:rPr>
        <w:t>cognome e nome alunno</w:t>
      </w:r>
      <w:r>
        <w:rPr>
          <w:rFonts w:ascii="Arial" w:hAnsi="Arial" w:cs="Arial"/>
          <w:i/>
          <w:iCs/>
          <w:sz w:val="20"/>
          <w:szCs w:val="20"/>
        </w:rPr>
        <w:t xml:space="preserve"> – Contributo </w:t>
      </w:r>
      <w:r w:rsidRPr="00DE126C">
        <w:rPr>
          <w:rFonts w:ascii="Arial" w:hAnsi="Arial" w:cs="Arial"/>
          <w:i/>
          <w:iCs/>
          <w:sz w:val="20"/>
          <w:szCs w:val="20"/>
        </w:rPr>
        <w:t>Progetto GRIN</w:t>
      </w:r>
      <w:r w:rsidRPr="00AB2CF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AC7B30" w:rsidRDefault="00AC7B30" w:rsidP="00A73591">
      <w:pPr>
        <w:spacing w:before="6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versamento va eseguito entro una settimana da quando si comincia a partecipare al progetto. In caso di mancato pagamento i ragazzi non potranno usufruire del servizio di doposcuola.</w:t>
      </w:r>
    </w:p>
    <w:p w:rsidR="00AC7B30" w:rsidRDefault="00AC7B30" w:rsidP="00A73591">
      <w:pPr>
        <w:spacing w:before="60" w:line="240" w:lineRule="atLeast"/>
        <w:jc w:val="both"/>
        <w:rPr>
          <w:rFonts w:ascii="Arial" w:hAnsi="Arial" w:cs="Arial"/>
          <w:sz w:val="20"/>
          <w:szCs w:val="20"/>
        </w:rPr>
      </w:pPr>
    </w:p>
    <w:p w:rsidR="00AC7B30" w:rsidRDefault="00AC7B30" w:rsidP="00A73591">
      <w:pPr>
        <w:spacing w:before="60" w:line="240" w:lineRule="atLeast"/>
        <w:jc w:val="both"/>
        <w:rPr>
          <w:rFonts w:ascii="Arial" w:hAnsi="Arial" w:cs="Arial"/>
          <w:sz w:val="20"/>
          <w:szCs w:val="20"/>
        </w:rPr>
      </w:pPr>
    </w:p>
    <w:p w:rsidR="00AC7B30" w:rsidRPr="00DE126C" w:rsidRDefault="00AC7B30" w:rsidP="00A73591">
      <w:pPr>
        <w:spacing w:before="60" w:line="240" w:lineRule="atLeast"/>
        <w:jc w:val="both"/>
        <w:rPr>
          <w:rFonts w:ascii="Arial" w:hAnsi="Arial" w:cs="Arial"/>
          <w:sz w:val="20"/>
          <w:szCs w:val="20"/>
        </w:rPr>
      </w:pPr>
      <w:r w:rsidRPr="00177B2B">
        <w:rPr>
          <w:rFonts w:ascii="Arial" w:hAnsi="Arial" w:cs="Arial"/>
          <w:b/>
          <w:bCs/>
          <w:sz w:val="20"/>
          <w:szCs w:val="20"/>
          <w:u w:val="single"/>
        </w:rPr>
        <w:t>NB:</w:t>
      </w:r>
      <w:r>
        <w:rPr>
          <w:rFonts w:ascii="Arial" w:hAnsi="Arial" w:cs="Arial"/>
          <w:sz w:val="20"/>
          <w:szCs w:val="20"/>
        </w:rPr>
        <w:t xml:space="preserve"> L’avvio delle attività avverrà al raggiungimento del numero minimo di iscritti.</w:t>
      </w:r>
    </w:p>
    <w:p w:rsidR="00AC7B30" w:rsidRDefault="00AC7B30" w:rsidP="007C074F">
      <w:pPr>
        <w:shd w:val="clear" w:color="auto" w:fill="FFFFFF"/>
        <w:suppressAutoHyphens w:val="0"/>
        <w:spacing w:line="300" w:lineRule="atLeast"/>
        <w:jc w:val="both"/>
        <w:rPr>
          <w:rFonts w:ascii="Arial" w:eastAsia="MS Mincho" w:hAnsi="Arial"/>
          <w:color w:val="858585"/>
          <w:sz w:val="20"/>
          <w:szCs w:val="20"/>
          <w:lang w:eastAsia="ja-JP"/>
        </w:rPr>
      </w:pPr>
      <w:r w:rsidRPr="00AB2CF1">
        <w:rPr>
          <w:rFonts w:ascii="Arial" w:eastAsia="MS Mincho" w:hAnsi="Arial"/>
          <w:color w:val="858585"/>
          <w:sz w:val="20"/>
          <w:szCs w:val="20"/>
          <w:lang w:eastAsia="ja-JP"/>
        </w:rPr>
        <w:t> </w:t>
      </w:r>
    </w:p>
    <w:p w:rsidR="00AC7B30" w:rsidRPr="007C074F" w:rsidRDefault="00AC7B30" w:rsidP="007C074F">
      <w:pPr>
        <w:shd w:val="clear" w:color="auto" w:fill="FFFFFF"/>
        <w:suppressAutoHyphens w:val="0"/>
        <w:spacing w:line="300" w:lineRule="atLeast"/>
        <w:jc w:val="both"/>
        <w:rPr>
          <w:rFonts w:ascii="Arial" w:eastAsia="MS Mincho" w:hAnsi="Arial"/>
          <w:color w:val="858585"/>
          <w:sz w:val="20"/>
          <w:szCs w:val="20"/>
          <w:lang w:eastAsia="ja-JP"/>
        </w:rPr>
      </w:pPr>
    </w:p>
    <w:sectPr w:rsidR="00AC7B30" w:rsidRPr="007C074F" w:rsidSect="00685F13"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B2" w:rsidRDefault="00C834B2" w:rsidP="00685F13">
      <w:r>
        <w:separator/>
      </w:r>
    </w:p>
  </w:endnote>
  <w:endnote w:type="continuationSeparator" w:id="0">
    <w:p w:rsidR="00C834B2" w:rsidRDefault="00C834B2" w:rsidP="0068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smos Light">
    <w:altName w:val="Cosmo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B2" w:rsidRDefault="00C834B2" w:rsidP="00685F13">
      <w:r>
        <w:separator/>
      </w:r>
    </w:p>
  </w:footnote>
  <w:footnote w:type="continuationSeparator" w:id="0">
    <w:p w:rsidR="00C834B2" w:rsidRDefault="00C834B2" w:rsidP="00685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42"/>
      <w:gridCol w:w="1898"/>
    </w:tblGrid>
    <w:tr w:rsidR="00AC7B30">
      <w:trPr>
        <w:cantSplit/>
        <w:trHeight w:val="933"/>
      </w:trPr>
      <w:tc>
        <w:tcPr>
          <w:tcW w:w="7342" w:type="dxa"/>
          <w:tcBorders>
            <w:bottom w:val="single" w:sz="4" w:space="0" w:color="0000FF"/>
          </w:tcBorders>
        </w:tcPr>
        <w:p w:rsidR="00AC7B30" w:rsidRDefault="00AC7B30" w:rsidP="00522C41">
          <w:pPr>
            <w:pStyle w:val="Intestazione"/>
            <w:spacing w:before="60"/>
            <w:jc w:val="center"/>
            <w:rPr>
              <w:rFonts w:ascii="Comic Sans MS" w:hAnsi="Comic Sans MS" w:cs="Comic Sans MS"/>
              <w:color w:val="0000FF"/>
              <w:spacing w:val="40"/>
              <w:sz w:val="18"/>
              <w:szCs w:val="18"/>
            </w:rPr>
          </w:pPr>
          <w:r>
            <w:rPr>
              <w:rFonts w:ascii="Comic Sans MS" w:hAnsi="Comic Sans MS" w:cs="Comic Sans MS"/>
              <w:color w:val="0000FF"/>
              <w:spacing w:val="40"/>
              <w:sz w:val="36"/>
              <w:szCs w:val="36"/>
            </w:rPr>
            <w:t>NADIA</w:t>
          </w:r>
          <w:r>
            <w:rPr>
              <w:rFonts w:ascii="Comic Sans MS" w:hAnsi="Comic Sans MS" w:cs="Comic Sans MS"/>
              <w:color w:val="0000FF"/>
            </w:rPr>
            <w:t xml:space="preserve">  ONLUS</w:t>
          </w:r>
          <w:r>
            <w:rPr>
              <w:rFonts w:ascii="Comic Sans MS" w:hAnsi="Comic Sans MS" w:cs="Comic Sans MS"/>
              <w:color w:val="0000FF"/>
              <w:spacing w:val="40"/>
              <w:sz w:val="18"/>
              <w:szCs w:val="18"/>
            </w:rPr>
            <w:t xml:space="preserve"> </w:t>
          </w:r>
        </w:p>
        <w:p w:rsidR="00AC7B30" w:rsidRDefault="00AC7B30" w:rsidP="00522C41">
          <w:pPr>
            <w:pStyle w:val="Intestazione"/>
            <w:spacing w:after="120"/>
            <w:jc w:val="center"/>
          </w:pPr>
          <w:r>
            <w:rPr>
              <w:rFonts w:ascii="Comic Sans MS" w:hAnsi="Comic Sans MS" w:cs="Comic Sans MS"/>
              <w:color w:val="0000FF"/>
              <w:spacing w:val="40"/>
              <w:sz w:val="18"/>
              <w:szCs w:val="18"/>
            </w:rPr>
            <w:t>Nuova Associazione Di genitori Insieme per l’Adozione</w:t>
          </w:r>
        </w:p>
      </w:tc>
      <w:tc>
        <w:tcPr>
          <w:tcW w:w="1898" w:type="dxa"/>
          <w:vMerge w:val="restart"/>
          <w:vAlign w:val="center"/>
        </w:tcPr>
        <w:p w:rsidR="00AC7B30" w:rsidRDefault="00E90FA5" w:rsidP="00522C41">
          <w:pPr>
            <w:pStyle w:val="Intestazione"/>
            <w:snapToGrid w:val="0"/>
            <w:jc w:val="center"/>
            <w:rPr>
              <w:rFonts w:ascii="Comic Sans MS" w:hAnsi="Comic Sans MS" w:cs="Comic Sans MS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209675" cy="120967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7B30">
      <w:trPr>
        <w:cantSplit/>
        <w:trHeight w:val="53"/>
      </w:trPr>
      <w:tc>
        <w:tcPr>
          <w:tcW w:w="7342" w:type="dxa"/>
          <w:tcBorders>
            <w:top w:val="single" w:sz="4" w:space="0" w:color="0000FF"/>
          </w:tcBorders>
        </w:tcPr>
        <w:p w:rsidR="00AC7B30" w:rsidRDefault="00AC7B30" w:rsidP="00522C41">
          <w:pPr>
            <w:pStyle w:val="Intestazione"/>
            <w:snapToGrid w:val="0"/>
            <w:ind w:right="213"/>
            <w:jc w:val="center"/>
            <w:rPr>
              <w:rFonts w:ascii="Comic Sans MS" w:hAnsi="Comic Sans MS" w:cs="Comic Sans MS"/>
              <w:sz w:val="12"/>
              <w:szCs w:val="12"/>
            </w:rPr>
          </w:pPr>
        </w:p>
        <w:p w:rsidR="00AC7B30" w:rsidRDefault="00AC7B30" w:rsidP="00522C41">
          <w:pPr>
            <w:pStyle w:val="Intestazione"/>
            <w:spacing w:before="120"/>
            <w:ind w:right="215"/>
            <w:jc w:val="center"/>
            <w:rPr>
              <w:rFonts w:ascii="Comic Sans MS" w:hAnsi="Comic Sans MS" w:cs="Comic Sans MS"/>
              <w:sz w:val="12"/>
              <w:szCs w:val="12"/>
            </w:rPr>
          </w:pPr>
          <w:r>
            <w:rPr>
              <w:rFonts w:ascii="Comic Sans MS" w:hAnsi="Comic Sans MS" w:cs="Comic Sans MS"/>
              <w:b/>
              <w:bCs/>
              <w:sz w:val="12"/>
              <w:szCs w:val="12"/>
            </w:rPr>
            <w:t>Sede Centrale</w:t>
          </w:r>
          <w:r>
            <w:rPr>
              <w:rFonts w:ascii="Comic Sans MS" w:hAnsi="Comic Sans MS" w:cs="Comic Sans MS"/>
              <w:sz w:val="12"/>
              <w:szCs w:val="12"/>
            </w:rPr>
            <w:t xml:space="preserve">  -  Via Bernini Buri, 99   37132 VERONA  Tel. 045-995388 -  Fax: 045-8796968  C.F./ P.I. 92008480235 Ente Autorizzato per le adozioni internazionali  ex L 184/83</w:t>
          </w:r>
          <w:r>
            <w:rPr>
              <w:rFonts w:ascii="Comic Sans MS" w:hAnsi="Comic Sans MS" w:cs="Comic Sans MS"/>
              <w:sz w:val="14"/>
              <w:szCs w:val="14"/>
            </w:rPr>
            <w:t xml:space="preserve"> - </w:t>
          </w:r>
          <w:r>
            <w:rPr>
              <w:rFonts w:ascii="Comic Sans MS" w:hAnsi="Comic Sans MS" w:cs="Comic Sans MS"/>
              <w:sz w:val="12"/>
              <w:szCs w:val="12"/>
            </w:rPr>
            <w:t xml:space="preserve">Albo del volontariato Regione Veneto  VR 0322  </w:t>
          </w:r>
        </w:p>
        <w:p w:rsidR="00AC7B30" w:rsidRDefault="00AC7B30" w:rsidP="00522C41">
          <w:pPr>
            <w:pStyle w:val="Intestazione"/>
            <w:ind w:right="213"/>
            <w:jc w:val="center"/>
          </w:pPr>
          <w:r>
            <w:rPr>
              <w:rFonts w:ascii="Comic Sans MS" w:hAnsi="Comic Sans MS" w:cs="Comic Sans MS"/>
              <w:sz w:val="12"/>
              <w:szCs w:val="12"/>
            </w:rPr>
            <w:t>C.C. Postale. 19457373         E-mail:info@nadiaonlus.it        www.nadiaonlus.it</w:t>
          </w:r>
        </w:p>
      </w:tc>
      <w:tc>
        <w:tcPr>
          <w:tcW w:w="1898" w:type="dxa"/>
          <w:vMerge/>
          <w:vAlign w:val="center"/>
        </w:tcPr>
        <w:p w:rsidR="00AC7B30" w:rsidRDefault="00AC7B30" w:rsidP="00522C41">
          <w:pPr>
            <w:pStyle w:val="Intestazione"/>
            <w:snapToGrid w:val="0"/>
            <w:jc w:val="center"/>
          </w:pPr>
        </w:p>
      </w:tc>
    </w:tr>
  </w:tbl>
  <w:p w:rsidR="00AC7B30" w:rsidRDefault="00AC7B30" w:rsidP="00485E0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42"/>
      <w:gridCol w:w="1898"/>
    </w:tblGrid>
    <w:tr w:rsidR="00AC7B30">
      <w:trPr>
        <w:cantSplit/>
        <w:trHeight w:val="933"/>
      </w:trPr>
      <w:tc>
        <w:tcPr>
          <w:tcW w:w="7342" w:type="dxa"/>
          <w:tcBorders>
            <w:bottom w:val="single" w:sz="4" w:space="0" w:color="0000FF"/>
          </w:tcBorders>
        </w:tcPr>
        <w:p w:rsidR="00AC7B30" w:rsidRDefault="00AC7B30" w:rsidP="00522C41">
          <w:pPr>
            <w:pStyle w:val="Intestazione"/>
            <w:spacing w:before="60"/>
            <w:jc w:val="center"/>
            <w:rPr>
              <w:rFonts w:ascii="Comic Sans MS" w:hAnsi="Comic Sans MS" w:cs="Comic Sans MS"/>
              <w:color w:val="0000FF"/>
              <w:spacing w:val="40"/>
              <w:sz w:val="18"/>
              <w:szCs w:val="18"/>
            </w:rPr>
          </w:pPr>
          <w:r>
            <w:rPr>
              <w:rFonts w:ascii="Comic Sans MS" w:hAnsi="Comic Sans MS" w:cs="Comic Sans MS"/>
              <w:color w:val="0000FF"/>
              <w:spacing w:val="40"/>
              <w:sz w:val="36"/>
              <w:szCs w:val="36"/>
            </w:rPr>
            <w:t>NADIA</w:t>
          </w:r>
          <w:r>
            <w:rPr>
              <w:rFonts w:ascii="Comic Sans MS" w:hAnsi="Comic Sans MS" w:cs="Comic Sans MS"/>
              <w:color w:val="0000FF"/>
            </w:rPr>
            <w:t xml:space="preserve">  ONLUS</w:t>
          </w:r>
          <w:r>
            <w:rPr>
              <w:rFonts w:ascii="Comic Sans MS" w:hAnsi="Comic Sans MS" w:cs="Comic Sans MS"/>
              <w:color w:val="0000FF"/>
              <w:spacing w:val="40"/>
              <w:sz w:val="18"/>
              <w:szCs w:val="18"/>
            </w:rPr>
            <w:t xml:space="preserve"> </w:t>
          </w:r>
        </w:p>
        <w:p w:rsidR="00AC7B30" w:rsidRDefault="00AC7B30" w:rsidP="00522C41">
          <w:pPr>
            <w:pStyle w:val="Intestazione"/>
            <w:spacing w:after="120"/>
            <w:jc w:val="center"/>
          </w:pPr>
          <w:r>
            <w:rPr>
              <w:rFonts w:ascii="Comic Sans MS" w:hAnsi="Comic Sans MS" w:cs="Comic Sans MS"/>
              <w:color w:val="0000FF"/>
              <w:spacing w:val="40"/>
              <w:sz w:val="18"/>
              <w:szCs w:val="18"/>
            </w:rPr>
            <w:t>Nuova Associazione Di genitori Insieme per l’Adozione</w:t>
          </w:r>
        </w:p>
      </w:tc>
      <w:tc>
        <w:tcPr>
          <w:tcW w:w="1898" w:type="dxa"/>
          <w:vMerge w:val="restart"/>
          <w:vAlign w:val="center"/>
        </w:tcPr>
        <w:p w:rsidR="00AC7B30" w:rsidRDefault="00E90FA5" w:rsidP="00522C41">
          <w:pPr>
            <w:pStyle w:val="Intestazione"/>
            <w:snapToGrid w:val="0"/>
            <w:jc w:val="center"/>
            <w:rPr>
              <w:rFonts w:ascii="Comic Sans MS" w:hAnsi="Comic Sans MS" w:cs="Comic Sans MS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209675" cy="12096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7B30">
      <w:trPr>
        <w:cantSplit/>
        <w:trHeight w:val="53"/>
      </w:trPr>
      <w:tc>
        <w:tcPr>
          <w:tcW w:w="7342" w:type="dxa"/>
          <w:tcBorders>
            <w:top w:val="single" w:sz="4" w:space="0" w:color="0000FF"/>
          </w:tcBorders>
        </w:tcPr>
        <w:p w:rsidR="00AC7B30" w:rsidRDefault="00AC7B30" w:rsidP="00522C41">
          <w:pPr>
            <w:pStyle w:val="Intestazione"/>
            <w:snapToGrid w:val="0"/>
            <w:ind w:right="213"/>
            <w:jc w:val="center"/>
            <w:rPr>
              <w:rFonts w:ascii="Comic Sans MS" w:hAnsi="Comic Sans MS" w:cs="Comic Sans MS"/>
              <w:sz w:val="12"/>
              <w:szCs w:val="12"/>
            </w:rPr>
          </w:pPr>
        </w:p>
        <w:p w:rsidR="00AC7B30" w:rsidRDefault="00AC7B30" w:rsidP="00522C41">
          <w:pPr>
            <w:pStyle w:val="Intestazione"/>
            <w:spacing w:before="120"/>
            <w:ind w:right="215"/>
            <w:jc w:val="center"/>
            <w:rPr>
              <w:rFonts w:ascii="Comic Sans MS" w:hAnsi="Comic Sans MS" w:cs="Comic Sans MS"/>
              <w:sz w:val="12"/>
              <w:szCs w:val="12"/>
            </w:rPr>
          </w:pPr>
          <w:r>
            <w:rPr>
              <w:rFonts w:ascii="Comic Sans MS" w:hAnsi="Comic Sans MS" w:cs="Comic Sans MS"/>
              <w:b/>
              <w:bCs/>
              <w:sz w:val="12"/>
              <w:szCs w:val="12"/>
            </w:rPr>
            <w:t>Sede Centrale</w:t>
          </w:r>
          <w:r>
            <w:rPr>
              <w:rFonts w:ascii="Comic Sans MS" w:hAnsi="Comic Sans MS" w:cs="Comic Sans MS"/>
              <w:sz w:val="12"/>
              <w:szCs w:val="12"/>
            </w:rPr>
            <w:t xml:space="preserve">  -  Via Bernini Buri, 99   37132 VERONA  Tel. 045-995388 -  Fax: 045-8796968  C.F./ P.I. 92008480235 Ente Autorizzato per le adozioni internazionali  ex L 184/83</w:t>
          </w:r>
          <w:r>
            <w:rPr>
              <w:rFonts w:ascii="Comic Sans MS" w:hAnsi="Comic Sans MS" w:cs="Comic Sans MS"/>
              <w:sz w:val="14"/>
              <w:szCs w:val="14"/>
            </w:rPr>
            <w:t xml:space="preserve"> - </w:t>
          </w:r>
          <w:r>
            <w:rPr>
              <w:rFonts w:ascii="Comic Sans MS" w:hAnsi="Comic Sans MS" w:cs="Comic Sans MS"/>
              <w:sz w:val="12"/>
              <w:szCs w:val="12"/>
            </w:rPr>
            <w:t xml:space="preserve">Albo del volontariato Regione Veneto  VR 0322  </w:t>
          </w:r>
        </w:p>
        <w:p w:rsidR="00AC7B30" w:rsidRDefault="00AC7B30" w:rsidP="00522C41">
          <w:pPr>
            <w:pStyle w:val="Intestazione"/>
            <w:ind w:right="213"/>
            <w:jc w:val="center"/>
          </w:pPr>
          <w:r>
            <w:rPr>
              <w:rFonts w:ascii="Comic Sans MS" w:hAnsi="Comic Sans MS" w:cs="Comic Sans MS"/>
              <w:sz w:val="12"/>
              <w:szCs w:val="12"/>
            </w:rPr>
            <w:t>C.C. Postale. 19457373         E-mail:info@nadiaonlus.it        www.nadiaonlus.it</w:t>
          </w:r>
        </w:p>
      </w:tc>
      <w:tc>
        <w:tcPr>
          <w:tcW w:w="1898" w:type="dxa"/>
          <w:vMerge/>
          <w:vAlign w:val="center"/>
        </w:tcPr>
        <w:p w:rsidR="00AC7B30" w:rsidRDefault="00AC7B30" w:rsidP="00522C41">
          <w:pPr>
            <w:pStyle w:val="Intestazione"/>
            <w:snapToGrid w:val="0"/>
            <w:jc w:val="center"/>
          </w:pPr>
        </w:p>
      </w:tc>
    </w:tr>
  </w:tbl>
  <w:p w:rsidR="00AC7B30" w:rsidRDefault="00AC7B30" w:rsidP="00485E0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1"/>
    <w:rsid w:val="000030F7"/>
    <w:rsid w:val="0001169C"/>
    <w:rsid w:val="00043B18"/>
    <w:rsid w:val="00066477"/>
    <w:rsid w:val="000965E9"/>
    <w:rsid w:val="000A0638"/>
    <w:rsid w:val="000A0FD0"/>
    <w:rsid w:val="0010548A"/>
    <w:rsid w:val="00113C35"/>
    <w:rsid w:val="00116D4E"/>
    <w:rsid w:val="00152B41"/>
    <w:rsid w:val="00152DA2"/>
    <w:rsid w:val="00162228"/>
    <w:rsid w:val="00173953"/>
    <w:rsid w:val="00177B2B"/>
    <w:rsid w:val="001A0A4D"/>
    <w:rsid w:val="001A496C"/>
    <w:rsid w:val="001C30E7"/>
    <w:rsid w:val="001F3863"/>
    <w:rsid w:val="001F5F82"/>
    <w:rsid w:val="0021071D"/>
    <w:rsid w:val="0025654C"/>
    <w:rsid w:val="00257789"/>
    <w:rsid w:val="0026184F"/>
    <w:rsid w:val="002978B1"/>
    <w:rsid w:val="002E6C68"/>
    <w:rsid w:val="00355C36"/>
    <w:rsid w:val="003845AA"/>
    <w:rsid w:val="003F33E6"/>
    <w:rsid w:val="00413BA2"/>
    <w:rsid w:val="00413DE7"/>
    <w:rsid w:val="0046006D"/>
    <w:rsid w:val="00485E01"/>
    <w:rsid w:val="004A7A21"/>
    <w:rsid w:val="004B6E61"/>
    <w:rsid w:val="004C4F60"/>
    <w:rsid w:val="004D1D91"/>
    <w:rsid w:val="004F7DDB"/>
    <w:rsid w:val="00522C41"/>
    <w:rsid w:val="00531101"/>
    <w:rsid w:val="005775E8"/>
    <w:rsid w:val="0058081E"/>
    <w:rsid w:val="00655524"/>
    <w:rsid w:val="00677161"/>
    <w:rsid w:val="00685F13"/>
    <w:rsid w:val="006B6DC2"/>
    <w:rsid w:val="006E48BF"/>
    <w:rsid w:val="00742CD7"/>
    <w:rsid w:val="00755C12"/>
    <w:rsid w:val="007C074F"/>
    <w:rsid w:val="00802321"/>
    <w:rsid w:val="008234FE"/>
    <w:rsid w:val="008E0F80"/>
    <w:rsid w:val="008E309E"/>
    <w:rsid w:val="009308B5"/>
    <w:rsid w:val="0093757D"/>
    <w:rsid w:val="009542B9"/>
    <w:rsid w:val="009A7BED"/>
    <w:rsid w:val="009B4847"/>
    <w:rsid w:val="009E6FA2"/>
    <w:rsid w:val="00A146DC"/>
    <w:rsid w:val="00A3595E"/>
    <w:rsid w:val="00A40C02"/>
    <w:rsid w:val="00A70677"/>
    <w:rsid w:val="00A73591"/>
    <w:rsid w:val="00A938B3"/>
    <w:rsid w:val="00AB2CF1"/>
    <w:rsid w:val="00AC7B30"/>
    <w:rsid w:val="00AD126B"/>
    <w:rsid w:val="00AD4998"/>
    <w:rsid w:val="00B206E7"/>
    <w:rsid w:val="00B3652D"/>
    <w:rsid w:val="00B50EC0"/>
    <w:rsid w:val="00B904D5"/>
    <w:rsid w:val="00BA521B"/>
    <w:rsid w:val="00BB4C81"/>
    <w:rsid w:val="00BB53A5"/>
    <w:rsid w:val="00BC1729"/>
    <w:rsid w:val="00BC55BC"/>
    <w:rsid w:val="00BD52E8"/>
    <w:rsid w:val="00BF1423"/>
    <w:rsid w:val="00C12036"/>
    <w:rsid w:val="00C21941"/>
    <w:rsid w:val="00C52EC0"/>
    <w:rsid w:val="00C717F0"/>
    <w:rsid w:val="00C74478"/>
    <w:rsid w:val="00C8038F"/>
    <w:rsid w:val="00C834B2"/>
    <w:rsid w:val="00CC17AD"/>
    <w:rsid w:val="00CC6E42"/>
    <w:rsid w:val="00CD1C72"/>
    <w:rsid w:val="00CD2E92"/>
    <w:rsid w:val="00CE4065"/>
    <w:rsid w:val="00CF4973"/>
    <w:rsid w:val="00D10337"/>
    <w:rsid w:val="00D1700E"/>
    <w:rsid w:val="00D22CEB"/>
    <w:rsid w:val="00D72349"/>
    <w:rsid w:val="00D92CEF"/>
    <w:rsid w:val="00D93BC9"/>
    <w:rsid w:val="00DB1D74"/>
    <w:rsid w:val="00DE126C"/>
    <w:rsid w:val="00DE2024"/>
    <w:rsid w:val="00DF12FC"/>
    <w:rsid w:val="00E222BC"/>
    <w:rsid w:val="00E4054C"/>
    <w:rsid w:val="00E90FA5"/>
    <w:rsid w:val="00EA181D"/>
    <w:rsid w:val="00EB1581"/>
    <w:rsid w:val="00EB32CD"/>
    <w:rsid w:val="00EB36D5"/>
    <w:rsid w:val="00EB57D9"/>
    <w:rsid w:val="00EB6361"/>
    <w:rsid w:val="00EC7111"/>
    <w:rsid w:val="00ED0AA1"/>
    <w:rsid w:val="00F23C36"/>
    <w:rsid w:val="00F2658D"/>
    <w:rsid w:val="00F4736F"/>
    <w:rsid w:val="00F66DEF"/>
    <w:rsid w:val="00F73BD6"/>
    <w:rsid w:val="00F7512D"/>
    <w:rsid w:val="00F953F1"/>
    <w:rsid w:val="00FC19F6"/>
    <w:rsid w:val="00FC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3591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73591"/>
    <w:rPr>
      <w:color w:val="0000FF"/>
      <w:u w:val="single"/>
    </w:rPr>
  </w:style>
  <w:style w:type="paragraph" w:customStyle="1" w:styleId="Default">
    <w:name w:val="Default"/>
    <w:uiPriority w:val="99"/>
    <w:rsid w:val="00A73591"/>
    <w:pPr>
      <w:autoSpaceDE w:val="0"/>
      <w:autoSpaceDN w:val="0"/>
      <w:adjustRightInd w:val="0"/>
    </w:pPr>
    <w:rPr>
      <w:rFonts w:ascii="Cosmos Light" w:eastAsia="MS Mincho" w:hAnsi="Cosmos Light" w:cs="Cosmos Light"/>
      <w:color w:val="000000"/>
      <w:sz w:val="24"/>
      <w:szCs w:val="24"/>
      <w:lang w:eastAsia="ja-JP"/>
    </w:rPr>
  </w:style>
  <w:style w:type="paragraph" w:customStyle="1" w:styleId="Pa2">
    <w:name w:val="Pa2"/>
    <w:basedOn w:val="Default"/>
    <w:next w:val="Default"/>
    <w:uiPriority w:val="99"/>
    <w:rsid w:val="00A73591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591"/>
    <w:rPr>
      <w:color w:val="000000"/>
      <w:sz w:val="14"/>
      <w:szCs w:val="14"/>
    </w:rPr>
  </w:style>
  <w:style w:type="character" w:customStyle="1" w:styleId="A1">
    <w:name w:val="A1"/>
    <w:uiPriority w:val="99"/>
    <w:rsid w:val="00A73591"/>
    <w:rPr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685F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85F13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semiHidden/>
    <w:rsid w:val="00685F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85F13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685F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F13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NormaleWeb">
    <w:name w:val="Normal (Web)"/>
    <w:basedOn w:val="Normale"/>
    <w:uiPriority w:val="99"/>
    <w:rsid w:val="00D93BC9"/>
    <w:pPr>
      <w:suppressAutoHyphens w:val="0"/>
      <w:spacing w:before="100" w:beforeAutospacing="1" w:after="100" w:afterAutospacing="1"/>
    </w:pPr>
    <w:rPr>
      <w:rFonts w:eastAsia="MS Mincho"/>
      <w:color w:val="auto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3591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73591"/>
    <w:rPr>
      <w:color w:val="0000FF"/>
      <w:u w:val="single"/>
    </w:rPr>
  </w:style>
  <w:style w:type="paragraph" w:customStyle="1" w:styleId="Default">
    <w:name w:val="Default"/>
    <w:uiPriority w:val="99"/>
    <w:rsid w:val="00A73591"/>
    <w:pPr>
      <w:autoSpaceDE w:val="0"/>
      <w:autoSpaceDN w:val="0"/>
      <w:adjustRightInd w:val="0"/>
    </w:pPr>
    <w:rPr>
      <w:rFonts w:ascii="Cosmos Light" w:eastAsia="MS Mincho" w:hAnsi="Cosmos Light" w:cs="Cosmos Light"/>
      <w:color w:val="000000"/>
      <w:sz w:val="24"/>
      <w:szCs w:val="24"/>
      <w:lang w:eastAsia="ja-JP"/>
    </w:rPr>
  </w:style>
  <w:style w:type="paragraph" w:customStyle="1" w:styleId="Pa2">
    <w:name w:val="Pa2"/>
    <w:basedOn w:val="Default"/>
    <w:next w:val="Default"/>
    <w:uiPriority w:val="99"/>
    <w:rsid w:val="00A73591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591"/>
    <w:rPr>
      <w:color w:val="000000"/>
      <w:sz w:val="14"/>
      <w:szCs w:val="14"/>
    </w:rPr>
  </w:style>
  <w:style w:type="character" w:customStyle="1" w:styleId="A1">
    <w:name w:val="A1"/>
    <w:uiPriority w:val="99"/>
    <w:rsid w:val="00A73591"/>
    <w:rPr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685F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85F13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semiHidden/>
    <w:rsid w:val="00685F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85F13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685F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F13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NormaleWeb">
    <w:name w:val="Normal (Web)"/>
    <w:basedOn w:val="Normale"/>
    <w:uiPriority w:val="99"/>
    <w:rsid w:val="00D93BC9"/>
    <w:pPr>
      <w:suppressAutoHyphens w:val="0"/>
      <w:spacing w:before="100" w:beforeAutospacing="1" w:after="100" w:afterAutospacing="1"/>
    </w:pPr>
    <w:rPr>
      <w:rFonts w:eastAsia="MS Mincho"/>
      <w:color w:val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erazione@nadiaonlu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operazione@nadiaonlus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GRIN</vt:lpstr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GRIN</dc:title>
  <dc:creator>PC</dc:creator>
  <cp:lastModifiedBy>Nicoletta</cp:lastModifiedBy>
  <cp:revision>2</cp:revision>
  <dcterms:created xsi:type="dcterms:W3CDTF">2016-01-13T13:01:00Z</dcterms:created>
  <dcterms:modified xsi:type="dcterms:W3CDTF">2016-01-13T13:01:00Z</dcterms:modified>
</cp:coreProperties>
</file>